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506" w:rsidRPr="00D50C5D" w:rsidRDefault="00C17506" w:rsidP="00C17506">
      <w:pPr>
        <w:spacing w:after="0"/>
        <w:jc w:val="right"/>
        <w:rPr>
          <w:sz w:val="28"/>
          <w:szCs w:val="28"/>
        </w:rPr>
      </w:pPr>
      <w:r w:rsidRPr="00D50C5D">
        <w:rPr>
          <w:bCs/>
          <w:sz w:val="28"/>
          <w:szCs w:val="28"/>
        </w:rPr>
        <w:t>«</w:t>
      </w:r>
      <w:r w:rsidRPr="00D50C5D">
        <w:rPr>
          <w:sz w:val="28"/>
          <w:szCs w:val="28"/>
        </w:rPr>
        <w:t>ПРИЛОЖЕНИЕ 7</w:t>
      </w:r>
    </w:p>
    <w:p w:rsidR="00C17506" w:rsidRPr="00D50C5D" w:rsidRDefault="00C17506" w:rsidP="00C17506">
      <w:pPr>
        <w:spacing w:after="0"/>
        <w:jc w:val="right"/>
        <w:rPr>
          <w:sz w:val="28"/>
          <w:szCs w:val="28"/>
        </w:rPr>
      </w:pPr>
      <w:r w:rsidRPr="00D50C5D">
        <w:rPr>
          <w:sz w:val="28"/>
          <w:szCs w:val="28"/>
        </w:rPr>
        <w:t>к решению Совета депутатов</w:t>
      </w:r>
    </w:p>
    <w:p w:rsidR="00C17506" w:rsidRPr="00D50C5D" w:rsidRDefault="00C17506" w:rsidP="00C17506">
      <w:pPr>
        <w:spacing w:after="0"/>
        <w:jc w:val="right"/>
        <w:rPr>
          <w:sz w:val="28"/>
          <w:szCs w:val="28"/>
        </w:rPr>
      </w:pPr>
      <w:r w:rsidRPr="00D50C5D">
        <w:rPr>
          <w:sz w:val="28"/>
          <w:szCs w:val="28"/>
        </w:rPr>
        <w:t>Тонкинского муниципального округа</w:t>
      </w:r>
    </w:p>
    <w:p w:rsidR="00C17506" w:rsidRPr="00D50C5D" w:rsidRDefault="00C17506" w:rsidP="00C17506">
      <w:pPr>
        <w:spacing w:after="0"/>
        <w:jc w:val="right"/>
        <w:rPr>
          <w:sz w:val="28"/>
          <w:szCs w:val="28"/>
        </w:rPr>
      </w:pPr>
      <w:r w:rsidRPr="00D50C5D">
        <w:rPr>
          <w:sz w:val="28"/>
          <w:szCs w:val="28"/>
        </w:rPr>
        <w:t>Нижегородской области</w:t>
      </w:r>
    </w:p>
    <w:p w:rsidR="00C17506" w:rsidRDefault="00C17506" w:rsidP="00C17506">
      <w:pPr>
        <w:spacing w:after="0"/>
        <w:jc w:val="right"/>
        <w:rPr>
          <w:sz w:val="28"/>
          <w:szCs w:val="28"/>
        </w:rPr>
      </w:pPr>
      <w:r w:rsidRPr="00D50C5D">
        <w:rPr>
          <w:sz w:val="28"/>
          <w:szCs w:val="28"/>
        </w:rPr>
        <w:t>от 09.12.2025 № 70</w:t>
      </w:r>
    </w:p>
    <w:p w:rsidR="00C17506" w:rsidRDefault="00C17506" w:rsidP="00C17506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(в редакции Решения Совета депутатов</w:t>
      </w:r>
    </w:p>
    <w:p w:rsidR="00C17506" w:rsidRPr="00D50C5D" w:rsidRDefault="00C17506" w:rsidP="00C17506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№ 3 от 05.03.2026г.)</w:t>
      </w:r>
      <w:bookmarkStart w:id="0" w:name="_GoBack"/>
      <w:bookmarkEnd w:id="0"/>
    </w:p>
    <w:p w:rsidR="00C17506" w:rsidRPr="00D50C5D" w:rsidRDefault="00C17506" w:rsidP="00C17506">
      <w:pPr>
        <w:spacing w:after="0"/>
        <w:jc w:val="center"/>
      </w:pPr>
    </w:p>
    <w:p w:rsidR="00C17506" w:rsidRPr="00D50C5D" w:rsidRDefault="00C17506" w:rsidP="00C17506">
      <w:pPr>
        <w:spacing w:after="0"/>
        <w:jc w:val="center"/>
        <w:rPr>
          <w:b/>
          <w:sz w:val="28"/>
          <w:szCs w:val="28"/>
        </w:rPr>
      </w:pPr>
      <w:r w:rsidRPr="00D50C5D">
        <w:rPr>
          <w:b/>
          <w:sz w:val="28"/>
          <w:szCs w:val="28"/>
        </w:rPr>
        <w:t>Распределение субсидий из бюджета муниципального округа</w:t>
      </w:r>
    </w:p>
    <w:p w:rsidR="00C17506" w:rsidRPr="00D50C5D" w:rsidRDefault="00C17506" w:rsidP="00C17506">
      <w:pPr>
        <w:spacing w:after="0"/>
        <w:jc w:val="center"/>
        <w:rPr>
          <w:b/>
          <w:sz w:val="28"/>
          <w:szCs w:val="28"/>
        </w:rPr>
      </w:pPr>
      <w:r w:rsidRPr="00D50C5D">
        <w:rPr>
          <w:b/>
          <w:sz w:val="28"/>
          <w:szCs w:val="28"/>
        </w:rPr>
        <w:t>на поддержку некоммерческих организаций на 2026 год</w:t>
      </w:r>
    </w:p>
    <w:p w:rsidR="00C17506" w:rsidRPr="00D50C5D" w:rsidRDefault="00C17506" w:rsidP="00C17506">
      <w:pPr>
        <w:spacing w:after="0"/>
        <w:jc w:val="center"/>
        <w:rPr>
          <w:b/>
          <w:sz w:val="28"/>
          <w:szCs w:val="28"/>
        </w:rPr>
      </w:pPr>
      <w:r w:rsidRPr="00D50C5D">
        <w:rPr>
          <w:b/>
          <w:sz w:val="28"/>
          <w:szCs w:val="28"/>
        </w:rPr>
        <w:t>и на плановый период 2027 и 2028 годов</w:t>
      </w:r>
    </w:p>
    <w:p w:rsidR="00C17506" w:rsidRPr="00D50C5D" w:rsidRDefault="00C17506" w:rsidP="00C17506">
      <w:pPr>
        <w:spacing w:after="0"/>
        <w:jc w:val="center"/>
        <w:rPr>
          <w:b/>
        </w:rPr>
      </w:pPr>
    </w:p>
    <w:p w:rsidR="00C17506" w:rsidRPr="009E4526" w:rsidRDefault="00C17506" w:rsidP="00C17506">
      <w:pPr>
        <w:spacing w:after="0"/>
        <w:ind w:right="-83"/>
        <w:jc w:val="right"/>
      </w:pPr>
      <w:r w:rsidRPr="009E4526">
        <w:t>(тыс. руб.)</w:t>
      </w:r>
    </w:p>
    <w:tbl>
      <w:tblPr>
        <w:tblW w:w="9555" w:type="dxa"/>
        <w:tblInd w:w="108" w:type="dxa"/>
        <w:tblLook w:val="04A0" w:firstRow="1" w:lastRow="0" w:firstColumn="1" w:lastColumn="0" w:noHBand="0" w:noVBand="1"/>
      </w:tblPr>
      <w:tblGrid>
        <w:gridCol w:w="4423"/>
        <w:gridCol w:w="2552"/>
        <w:gridCol w:w="879"/>
        <w:gridCol w:w="851"/>
        <w:gridCol w:w="850"/>
      </w:tblGrid>
      <w:tr w:rsidR="00C17506" w:rsidRPr="009E4526" w:rsidTr="0096535B">
        <w:trPr>
          <w:trHeight w:val="486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06" w:rsidRPr="009E4526" w:rsidRDefault="00C17506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</w:rPr>
            </w:pPr>
            <w:r w:rsidRPr="009E4526">
              <w:rPr>
                <w:bCs/>
                <w:kern w:val="0"/>
              </w:rPr>
              <w:t xml:space="preserve">Наименование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506" w:rsidRPr="009E4526" w:rsidRDefault="00C17506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Cs/>
                <w:kern w:val="0"/>
              </w:rPr>
            </w:pPr>
            <w:r w:rsidRPr="009E4526">
              <w:rPr>
                <w:bCs/>
                <w:kern w:val="0"/>
              </w:rPr>
              <w:t>Наименование некоммерческой организации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506" w:rsidRPr="009E4526" w:rsidRDefault="00C17506" w:rsidP="0096535B">
            <w:pPr>
              <w:overflowPunct/>
              <w:autoSpaceDE/>
              <w:autoSpaceDN/>
              <w:adjustRightInd/>
              <w:spacing w:after="0"/>
              <w:ind w:left="-75" w:right="-109"/>
              <w:jc w:val="center"/>
              <w:textAlignment w:val="auto"/>
              <w:rPr>
                <w:bCs/>
                <w:kern w:val="0"/>
              </w:rPr>
            </w:pPr>
            <w:r w:rsidRPr="009E4526">
              <w:rPr>
                <w:bCs/>
                <w:kern w:val="0"/>
              </w:rPr>
              <w:t>2026 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506" w:rsidRPr="009E4526" w:rsidRDefault="00C17506" w:rsidP="0096535B">
            <w:pPr>
              <w:overflowPunct/>
              <w:autoSpaceDE/>
              <w:autoSpaceDN/>
              <w:adjustRightInd/>
              <w:spacing w:after="0"/>
              <w:ind w:left="-109" w:right="-113"/>
              <w:jc w:val="center"/>
              <w:textAlignment w:val="auto"/>
              <w:rPr>
                <w:bCs/>
                <w:kern w:val="0"/>
              </w:rPr>
            </w:pPr>
            <w:r w:rsidRPr="009E4526">
              <w:rPr>
                <w:bCs/>
                <w:kern w:val="0"/>
              </w:rPr>
              <w:t>2027 г.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506" w:rsidRPr="009E4526" w:rsidRDefault="00C17506" w:rsidP="0096535B">
            <w:pPr>
              <w:overflowPunct/>
              <w:autoSpaceDE/>
              <w:autoSpaceDN/>
              <w:adjustRightInd/>
              <w:spacing w:after="0"/>
              <w:ind w:left="-105" w:right="-104"/>
              <w:jc w:val="center"/>
              <w:textAlignment w:val="auto"/>
              <w:rPr>
                <w:bCs/>
                <w:kern w:val="0"/>
              </w:rPr>
            </w:pPr>
            <w:r w:rsidRPr="009E4526">
              <w:rPr>
                <w:bCs/>
                <w:kern w:val="0"/>
              </w:rPr>
              <w:t>2028 г.</w:t>
            </w:r>
          </w:p>
        </w:tc>
      </w:tr>
      <w:tr w:rsidR="00C17506" w:rsidRPr="009E4526" w:rsidTr="0096535B">
        <w:trPr>
          <w:trHeight w:val="264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506" w:rsidRPr="009E4526" w:rsidRDefault="00C17506" w:rsidP="009653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kern w:val="0"/>
              </w:rPr>
            </w:pPr>
            <w:r w:rsidRPr="009E4526">
              <w:rPr>
                <w:b/>
                <w:bCs/>
                <w:kern w:val="0"/>
              </w:rPr>
              <w:t>ИТОГО: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7506" w:rsidRPr="009E4526" w:rsidRDefault="00C17506" w:rsidP="009653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b/>
                <w:bCs/>
                <w:kern w:val="0"/>
              </w:rPr>
            </w:pPr>
            <w:r w:rsidRPr="009E4526">
              <w:rPr>
                <w:b/>
                <w:bCs/>
                <w:kern w:val="0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6" w:rsidRPr="009E4526" w:rsidRDefault="00C17506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kern w:val="0"/>
              </w:rPr>
            </w:pPr>
            <w:r w:rsidRPr="009E4526">
              <w:rPr>
                <w:b/>
                <w:bCs/>
                <w:kern w:val="0"/>
              </w:rPr>
              <w:t>285,1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6" w:rsidRPr="009E4526" w:rsidRDefault="00C17506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kern w:val="0"/>
              </w:rPr>
            </w:pPr>
            <w:r w:rsidRPr="009E4526">
              <w:rPr>
                <w:b/>
                <w:bCs/>
                <w:kern w:val="0"/>
              </w:rPr>
              <w:t>299,6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7506" w:rsidRPr="009E4526" w:rsidRDefault="00C17506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kern w:val="0"/>
              </w:rPr>
            </w:pPr>
            <w:r w:rsidRPr="009E4526">
              <w:rPr>
                <w:b/>
                <w:bCs/>
                <w:kern w:val="0"/>
              </w:rPr>
              <w:t>315,0</w:t>
            </w:r>
          </w:p>
        </w:tc>
      </w:tr>
      <w:tr w:rsidR="00C17506" w:rsidRPr="009E4526" w:rsidTr="0096535B">
        <w:trPr>
          <w:trHeight w:val="995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06" w:rsidRPr="009E4526" w:rsidRDefault="00C17506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outlineLvl w:val="0"/>
              <w:rPr>
                <w:kern w:val="0"/>
              </w:rPr>
            </w:pPr>
            <w:r w:rsidRPr="009E4526">
              <w:rPr>
                <w:kern w:val="0"/>
              </w:rPr>
              <w:t>Субсидии на выполнение муниципального задания образовательным организациям дополнительного образования детей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506" w:rsidRPr="009E4526" w:rsidRDefault="00C17506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9E4526">
              <w:rPr>
                <w:kern w:val="0"/>
              </w:rPr>
              <w:t>Субсидии некоммерческим организациям - производителям товаров, работ, услуг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506" w:rsidRPr="009E4526" w:rsidRDefault="00C17506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9E4526">
              <w:rPr>
                <w:kern w:val="0"/>
              </w:rPr>
              <w:t>185,1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506" w:rsidRPr="009E4526" w:rsidRDefault="00C17506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9E4526">
              <w:rPr>
                <w:kern w:val="0"/>
              </w:rPr>
              <w:t>199,6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506" w:rsidRPr="009E4526" w:rsidRDefault="00C17506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9E4526">
              <w:rPr>
                <w:kern w:val="0"/>
              </w:rPr>
              <w:t>215,0</w:t>
            </w:r>
          </w:p>
        </w:tc>
      </w:tr>
      <w:tr w:rsidR="00C17506" w:rsidRPr="009E4526" w:rsidTr="0096535B">
        <w:trPr>
          <w:trHeight w:val="963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506" w:rsidRPr="009E4526" w:rsidRDefault="00C17506" w:rsidP="0096535B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outlineLvl w:val="0"/>
              <w:rPr>
                <w:kern w:val="0"/>
              </w:rPr>
            </w:pPr>
            <w:r w:rsidRPr="009E4526">
              <w:rPr>
                <w:kern w:val="0"/>
              </w:rPr>
              <w:t>Обеспечение деятельности и совершенствование работы (в том числе внедрение новых услуг) АНО «Тонкинский центр поддержки бизнеса»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506" w:rsidRPr="009E4526" w:rsidRDefault="00C17506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9E4526">
              <w:rPr>
                <w:kern w:val="0"/>
              </w:rPr>
              <w:t>АНО «Тонкинский центр поддержки бизнеса»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506" w:rsidRPr="009E4526" w:rsidRDefault="00C17506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9E4526">
              <w:rPr>
                <w:kern w:val="0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506" w:rsidRPr="009E4526" w:rsidRDefault="00C17506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9E4526">
              <w:rPr>
                <w:kern w:val="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7506" w:rsidRPr="009E4526" w:rsidRDefault="00C17506" w:rsidP="0096535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outlineLvl w:val="0"/>
              <w:rPr>
                <w:kern w:val="0"/>
              </w:rPr>
            </w:pPr>
            <w:r w:rsidRPr="009E4526">
              <w:rPr>
                <w:kern w:val="0"/>
              </w:rPr>
              <w:t>100,0</w:t>
            </w:r>
          </w:p>
        </w:tc>
      </w:tr>
    </w:tbl>
    <w:p w:rsidR="00EF4784" w:rsidRDefault="00EF4784"/>
    <w:sectPr w:rsidR="00EF4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06"/>
    <w:rsid w:val="00C17506"/>
    <w:rsid w:val="00E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DF15"/>
  <w15:chartTrackingRefBased/>
  <w15:docId w15:val="{79FC1AD1-F348-4DE6-86F7-0EB4A68C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50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</dc:creator>
  <cp:keywords/>
  <dc:description/>
  <cp:lastModifiedBy>shn</cp:lastModifiedBy>
  <cp:revision>1</cp:revision>
  <dcterms:created xsi:type="dcterms:W3CDTF">2026-03-11T10:36:00Z</dcterms:created>
  <dcterms:modified xsi:type="dcterms:W3CDTF">2026-03-11T10:36:00Z</dcterms:modified>
</cp:coreProperties>
</file>